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21" w:rsidRDefault="00B7100E" w:rsidP="005366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Georgia"/>
          <w:b/>
          <w:color w:val="262626"/>
          <w:sz w:val="28"/>
          <w:szCs w:val="28"/>
          <w:u w:val="single"/>
        </w:rPr>
      </w:pPr>
      <w:r>
        <w:rPr>
          <w:rFonts w:ascii="Times" w:hAnsi="Times" w:cs="Georgia"/>
          <w:b/>
          <w:color w:val="262626"/>
          <w:sz w:val="28"/>
          <w:szCs w:val="28"/>
          <w:u w:val="single"/>
        </w:rPr>
        <w:t xml:space="preserve">Tips for </w:t>
      </w:r>
      <w:r w:rsidR="00536621" w:rsidRPr="00536621">
        <w:rPr>
          <w:rFonts w:ascii="Times" w:hAnsi="Times" w:cs="Georgia"/>
          <w:b/>
          <w:color w:val="262626"/>
          <w:sz w:val="28"/>
          <w:szCs w:val="28"/>
          <w:u w:val="single"/>
        </w:rPr>
        <w:t xml:space="preserve">Writing </w:t>
      </w:r>
      <w:r>
        <w:rPr>
          <w:rFonts w:ascii="Times" w:hAnsi="Times" w:cs="Georgia"/>
          <w:b/>
          <w:color w:val="262626"/>
          <w:sz w:val="28"/>
          <w:szCs w:val="28"/>
          <w:u w:val="single"/>
        </w:rPr>
        <w:t xml:space="preserve">Effective </w:t>
      </w:r>
      <w:bookmarkStart w:id="0" w:name="_GoBack"/>
      <w:bookmarkEnd w:id="0"/>
      <w:r w:rsidR="00536621" w:rsidRPr="00536621">
        <w:rPr>
          <w:rFonts w:ascii="Times" w:hAnsi="Times" w:cs="Georgia"/>
          <w:b/>
          <w:color w:val="262626"/>
          <w:sz w:val="28"/>
          <w:szCs w:val="28"/>
          <w:u w:val="single"/>
        </w:rPr>
        <w:t>Email</w:t>
      </w:r>
    </w:p>
    <w:p w:rsidR="00B7100E" w:rsidRPr="00B7100E" w:rsidRDefault="00B7100E" w:rsidP="00B7100E">
      <w:pPr>
        <w:widowControl w:val="0"/>
        <w:autoSpaceDE w:val="0"/>
        <w:autoSpaceDN w:val="0"/>
        <w:adjustRightInd w:val="0"/>
        <w:jc w:val="center"/>
        <w:rPr>
          <w:rFonts w:ascii="Times" w:hAnsi="Times" w:cs="Georgia"/>
          <w:color w:val="262626"/>
          <w:sz w:val="20"/>
          <w:szCs w:val="20"/>
        </w:rPr>
      </w:pPr>
      <w:r w:rsidRPr="00B7100E">
        <w:rPr>
          <w:rFonts w:ascii="Times" w:hAnsi="Times" w:cs="Georgia"/>
          <w:color w:val="262626"/>
          <w:sz w:val="20"/>
          <w:szCs w:val="20"/>
        </w:rPr>
        <w:t xml:space="preserve">Stephanie </w:t>
      </w:r>
      <w:proofErr w:type="spellStart"/>
      <w:r w:rsidRPr="00B7100E">
        <w:rPr>
          <w:rFonts w:ascii="Times" w:hAnsi="Times" w:cs="Georgia"/>
          <w:color w:val="262626"/>
          <w:sz w:val="20"/>
          <w:szCs w:val="20"/>
        </w:rPr>
        <w:t>Dunson</w:t>
      </w:r>
      <w:proofErr w:type="spellEnd"/>
    </w:p>
    <w:p w:rsidR="00B7100E" w:rsidRPr="00B7100E" w:rsidRDefault="00B7100E" w:rsidP="00B7100E">
      <w:pPr>
        <w:widowControl w:val="0"/>
        <w:autoSpaceDE w:val="0"/>
        <w:autoSpaceDN w:val="0"/>
        <w:adjustRightInd w:val="0"/>
        <w:jc w:val="center"/>
        <w:rPr>
          <w:rFonts w:ascii="Times" w:hAnsi="Times" w:cs="Georgia"/>
          <w:color w:val="262626"/>
          <w:sz w:val="20"/>
          <w:szCs w:val="20"/>
        </w:rPr>
      </w:pPr>
      <w:r w:rsidRPr="00B7100E">
        <w:rPr>
          <w:rFonts w:ascii="Times" w:hAnsi="Times" w:cs="Georgia"/>
          <w:color w:val="262626"/>
          <w:sz w:val="20"/>
          <w:szCs w:val="20"/>
        </w:rPr>
        <w:t>Office of Writing Programs</w:t>
      </w:r>
    </w:p>
    <w:p w:rsidR="00B7100E" w:rsidRDefault="00B7100E" w:rsidP="00B7100E">
      <w:pPr>
        <w:widowControl w:val="0"/>
        <w:autoSpaceDE w:val="0"/>
        <w:autoSpaceDN w:val="0"/>
        <w:adjustRightInd w:val="0"/>
        <w:jc w:val="center"/>
        <w:rPr>
          <w:rFonts w:ascii="Times" w:hAnsi="Times" w:cs="Georgia"/>
          <w:color w:val="262626"/>
          <w:sz w:val="20"/>
          <w:szCs w:val="20"/>
        </w:rPr>
      </w:pPr>
      <w:r w:rsidRPr="00B7100E">
        <w:rPr>
          <w:rFonts w:ascii="Times" w:hAnsi="Times" w:cs="Georgia"/>
          <w:color w:val="262626"/>
          <w:sz w:val="20"/>
          <w:szCs w:val="20"/>
        </w:rPr>
        <w:t>Williams College</w:t>
      </w:r>
    </w:p>
    <w:p w:rsidR="00B7100E" w:rsidRDefault="00B7100E" w:rsidP="00B7100E">
      <w:pPr>
        <w:widowControl w:val="0"/>
        <w:autoSpaceDE w:val="0"/>
        <w:autoSpaceDN w:val="0"/>
        <w:adjustRightInd w:val="0"/>
        <w:jc w:val="center"/>
        <w:rPr>
          <w:rFonts w:ascii="Times" w:hAnsi="Times" w:cs="Georgia"/>
          <w:color w:val="262626"/>
          <w:sz w:val="20"/>
          <w:szCs w:val="20"/>
        </w:rPr>
      </w:pPr>
    </w:p>
    <w:p w:rsidR="00B7100E" w:rsidRPr="00B7100E" w:rsidRDefault="00B7100E" w:rsidP="00B7100E">
      <w:pPr>
        <w:widowControl w:val="0"/>
        <w:autoSpaceDE w:val="0"/>
        <w:autoSpaceDN w:val="0"/>
        <w:adjustRightInd w:val="0"/>
        <w:jc w:val="center"/>
        <w:rPr>
          <w:rFonts w:ascii="Times" w:hAnsi="Times" w:cs="Georgia"/>
          <w:color w:val="262626"/>
          <w:sz w:val="20"/>
          <w:szCs w:val="20"/>
        </w:rPr>
      </w:pPr>
    </w:p>
    <w:p w:rsidR="00F8335A" w:rsidRPr="00536621" w:rsidRDefault="00F8335A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 xml:space="preserve">Create a subject line that is descriptive and specific. </w:t>
      </w:r>
    </w:p>
    <w:p w:rsidR="00F8335A" w:rsidRPr="00536621" w:rsidRDefault="00F8335A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 xml:space="preserve">Keep </w:t>
      </w:r>
      <w:r w:rsidR="00A641CC" w:rsidRPr="00536621">
        <w:rPr>
          <w:rFonts w:ascii="Times" w:hAnsi="Times" w:cs="Georgia"/>
          <w:color w:val="262626"/>
          <w:sz w:val="22"/>
          <w:szCs w:val="22"/>
        </w:rPr>
        <w:t>all</w:t>
      </w:r>
      <w:r w:rsidRPr="00536621">
        <w:rPr>
          <w:rFonts w:ascii="Times" w:hAnsi="Times" w:cs="Georgia"/>
          <w:color w:val="262626"/>
          <w:sz w:val="22"/>
          <w:szCs w:val="22"/>
        </w:rPr>
        <w:t xml:space="preserve"> email as brief as possible.</w:t>
      </w:r>
    </w:p>
    <w:p w:rsidR="00A641CC" w:rsidRPr="00536621" w:rsidRDefault="00A641CC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>Use a polite, professional tone.</w:t>
      </w:r>
    </w:p>
    <w:p w:rsidR="00F8335A" w:rsidRPr="00536621" w:rsidRDefault="00F8335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Provide a concise l</w:t>
      </w:r>
      <w:r w:rsidR="00536621">
        <w:rPr>
          <w:rFonts w:ascii="Times" w:hAnsi="Times"/>
          <w:color w:val="2C2C2C"/>
          <w:sz w:val="22"/>
          <w:szCs w:val="22"/>
        </w:rPr>
        <w:t>ine of context if necessary. (Example</w:t>
      </w:r>
      <w:r w:rsidRPr="00536621">
        <w:rPr>
          <w:rFonts w:ascii="Times" w:hAnsi="Times"/>
          <w:color w:val="2C2C2C"/>
          <w:sz w:val="22"/>
          <w:szCs w:val="22"/>
        </w:rPr>
        <w:t>: “I’d like to talk more about the idea you raised in last week’s meeting about using outside vendors for the Evans Project.”)</w:t>
      </w:r>
    </w:p>
    <w:p w:rsidR="00F8335A" w:rsidRPr="00536621" w:rsidRDefault="00F8335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Specify what you’re asking for or what you need early in the message.</w:t>
      </w:r>
    </w:p>
    <w:p w:rsidR="00A641CC" w:rsidRPr="00536621" w:rsidRDefault="00A641CC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 xml:space="preserve">Note that when drafting an email, the last thing you write is sometimes the most concise statement of the email’s purpose; if that’s the case, move it to the start of </w:t>
      </w:r>
      <w:r w:rsidR="00536621" w:rsidRPr="00536621">
        <w:rPr>
          <w:rFonts w:ascii="Times" w:hAnsi="Times"/>
          <w:color w:val="2C2C2C"/>
          <w:sz w:val="22"/>
          <w:szCs w:val="22"/>
        </w:rPr>
        <w:t>the message when fine-tuning your content</w:t>
      </w:r>
      <w:r w:rsidRPr="00536621">
        <w:rPr>
          <w:rFonts w:ascii="Times" w:hAnsi="Times"/>
          <w:color w:val="2C2C2C"/>
          <w:sz w:val="22"/>
          <w:szCs w:val="22"/>
        </w:rPr>
        <w:t>.</w:t>
      </w:r>
    </w:p>
    <w:p w:rsidR="00F8335A" w:rsidRPr="00536621" w:rsidRDefault="00F8335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If there are multiple questions, steps, or issues relating to your central need, specify them (</w:t>
      </w:r>
      <w:r w:rsidRPr="00536621">
        <w:rPr>
          <w:rFonts w:ascii="Times" w:hAnsi="Times" w:cs="Georgia"/>
          <w:color w:val="262626"/>
          <w:sz w:val="22"/>
          <w:szCs w:val="22"/>
        </w:rPr>
        <w:t>“What do you think about the proposal?” is not a good question. “Can we move ahead with the project by Friday?”)</w:t>
      </w:r>
    </w:p>
    <w:p w:rsidR="00F8335A" w:rsidRPr="00536621" w:rsidRDefault="00F8335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If you</w:t>
      </w:r>
      <w:r w:rsidR="000921F5" w:rsidRPr="00536621">
        <w:rPr>
          <w:rFonts w:ascii="Times" w:hAnsi="Times"/>
          <w:color w:val="2C2C2C"/>
          <w:sz w:val="22"/>
          <w:szCs w:val="22"/>
        </w:rPr>
        <w:t>’re communicating about</w:t>
      </w:r>
      <w:r w:rsidRPr="00536621">
        <w:rPr>
          <w:rFonts w:ascii="Times" w:hAnsi="Times"/>
          <w:color w:val="2C2C2C"/>
          <w:sz w:val="22"/>
          <w:szCs w:val="22"/>
        </w:rPr>
        <w:t xml:space="preserve"> more than </w:t>
      </w:r>
      <w:r w:rsidR="000921F5" w:rsidRPr="00536621">
        <w:rPr>
          <w:rFonts w:ascii="Times" w:hAnsi="Times"/>
          <w:color w:val="2C2C2C"/>
          <w:sz w:val="22"/>
          <w:szCs w:val="22"/>
        </w:rPr>
        <w:t>three issues/questions/ steps</w:t>
      </w:r>
      <w:r w:rsidRPr="00536621">
        <w:rPr>
          <w:rFonts w:ascii="Times" w:hAnsi="Times"/>
          <w:color w:val="2C2C2C"/>
          <w:sz w:val="22"/>
          <w:szCs w:val="22"/>
        </w:rPr>
        <w:t xml:space="preserve">, consider using bullet points. </w:t>
      </w:r>
    </w:p>
    <w:p w:rsidR="00F8335A" w:rsidRPr="00536621" w:rsidRDefault="000921F5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Specify relevant deadlines or time lines; conversely, getting a response isn’t urgent or if a response isn’t required, say so.</w:t>
      </w:r>
    </w:p>
    <w:p w:rsidR="00536621" w:rsidRPr="00536621" w:rsidRDefault="00536621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End the email with a statement of action or resolution. (Example: “Let’s discuss this more at our lunch meeting tomorrow.” “Call or email me if you have any additional questions.” “I hope this addresses all of your concerns.”</w:t>
      </w:r>
    </w:p>
    <w:p w:rsidR="000921F5" w:rsidRPr="00536621" w:rsidRDefault="000921F5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If something in your email is particularly important, bold print it; but use bold print sparingly. (And never use ALL CAPS for emphasis.)</w:t>
      </w:r>
    </w:p>
    <w:p w:rsidR="00A641CC" w:rsidRPr="00536621" w:rsidRDefault="00A641CC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In general, the faster you respond to an email, the shorter your response can be.</w:t>
      </w:r>
    </w:p>
    <w:p w:rsidR="00A641CC" w:rsidRPr="00536621" w:rsidRDefault="00A641CC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>When faced with a packed mailbox, identify which require responses that are quick, moderate, and involved.</w:t>
      </w:r>
    </w:p>
    <w:p w:rsidR="00A641CC" w:rsidRPr="00536621" w:rsidRDefault="00A641CC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When responding to an email, provide only the information requested.</w:t>
      </w:r>
    </w:p>
    <w:p w:rsidR="000921F5" w:rsidRPr="00536621" w:rsidRDefault="000921F5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If someone emails you with a request that you can’t get to right away, email a response to let them know when you’ll be able get back to them with what they</w:t>
      </w:r>
      <w:r w:rsidR="0091468A" w:rsidRPr="00536621">
        <w:rPr>
          <w:rFonts w:ascii="Times" w:hAnsi="Times"/>
          <w:color w:val="2C2C2C"/>
          <w:sz w:val="22"/>
          <w:szCs w:val="22"/>
        </w:rPr>
        <w:t>’ve asked for.</w:t>
      </w:r>
    </w:p>
    <w:p w:rsidR="0091468A" w:rsidRPr="00536621" w:rsidRDefault="0091468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Write in a style that is concise; don’t be wordy, and avoid unnecessarily complex words/phrases (e.g., “due to the fact that” versus “because”).</w:t>
      </w:r>
    </w:p>
    <w:p w:rsidR="0091468A" w:rsidRPr="00536621" w:rsidRDefault="0091468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 xml:space="preserve">Be selective about </w:t>
      </w:r>
      <w:proofErr w:type="spellStart"/>
      <w:r w:rsidRPr="00536621">
        <w:rPr>
          <w:rFonts w:ascii="Times" w:hAnsi="Times"/>
          <w:color w:val="2C2C2C"/>
          <w:sz w:val="22"/>
          <w:szCs w:val="22"/>
        </w:rPr>
        <w:t>CCing</w:t>
      </w:r>
      <w:proofErr w:type="spellEnd"/>
      <w:r w:rsidRPr="00536621">
        <w:rPr>
          <w:rFonts w:ascii="Times" w:hAnsi="Times"/>
          <w:color w:val="2C2C2C"/>
          <w:sz w:val="22"/>
          <w:szCs w:val="22"/>
        </w:rPr>
        <w:t>, Reply All, and forwarding; send your email only to those who are directly involved or connected to the message.</w:t>
      </w:r>
    </w:p>
    <w:p w:rsidR="0091468A" w:rsidRPr="00536621" w:rsidRDefault="0091468A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Know when to redirect responses to a group message.</w:t>
      </w:r>
    </w:p>
    <w:p w:rsidR="00FE69F1" w:rsidRPr="00536621" w:rsidRDefault="00FE69F1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Don’t piggyback a new topic on an existing email thread; if a relevant tangential topic rises out of the discussion, write a new email specifying that topic in the subject heading sent only to the particular people involved.</w:t>
      </w:r>
    </w:p>
    <w:p w:rsidR="00FE69F1" w:rsidRPr="00536621" w:rsidRDefault="008F564B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In a group email thread, if cons</w:t>
      </w:r>
      <w:r w:rsidR="00FE69F1" w:rsidRPr="00536621">
        <w:rPr>
          <w:rFonts w:ascii="Times" w:hAnsi="Times"/>
          <w:color w:val="2C2C2C"/>
          <w:sz w:val="22"/>
          <w:szCs w:val="22"/>
        </w:rPr>
        <w:t>ensus on a topic is evident, don’t add</w:t>
      </w:r>
      <w:r w:rsidRPr="00536621">
        <w:rPr>
          <w:rFonts w:ascii="Times" w:hAnsi="Times"/>
          <w:color w:val="2C2C2C"/>
          <w:sz w:val="22"/>
          <w:szCs w:val="22"/>
        </w:rPr>
        <w:t xml:space="preserve"> on (unless the sender has asked to hear from everyone).</w:t>
      </w:r>
    </w:p>
    <w:p w:rsidR="008F564B" w:rsidRPr="00536621" w:rsidRDefault="008F564B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lastRenderedPageBreak/>
        <w:t>If writing to confirm what seems like consensus, request responses from outliers rather than re-confirmation from the group. (Example: “At this morning’s meeting, everyone seemed to be onboard with moving forward with the Evans project; but if anyone has concerns or objections, please email me by tomorrow afternoon.”)</w:t>
      </w:r>
    </w:p>
    <w:p w:rsidR="00FE69F1" w:rsidRPr="00536621" w:rsidRDefault="00FE69F1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When emailing to set up a meeting with an individual or small group, specify possible date or time frame; if emailing to set up a meeting with a larger group, consider using a scheduler.</w:t>
      </w:r>
    </w:p>
    <w:p w:rsidR="008F564B" w:rsidRPr="00536621" w:rsidRDefault="008F564B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Having some kind of set signature is standard practice, but keep it professional.</w:t>
      </w:r>
    </w:p>
    <w:p w:rsidR="008F564B" w:rsidRPr="00536621" w:rsidRDefault="008F564B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Be very wary of using humor in business place email, and avoid sarcasm completely.</w:t>
      </w:r>
    </w:p>
    <w:p w:rsidR="008F564B" w:rsidRPr="00536621" w:rsidRDefault="008F564B" w:rsidP="0053662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 xml:space="preserve">Proofread, proofread, </w:t>
      </w:r>
      <w:proofErr w:type="gramStart"/>
      <w:r w:rsidRPr="00536621">
        <w:rPr>
          <w:rFonts w:ascii="Times" w:hAnsi="Times"/>
          <w:color w:val="2C2C2C"/>
          <w:sz w:val="22"/>
          <w:szCs w:val="22"/>
        </w:rPr>
        <w:t>proofread</w:t>
      </w:r>
      <w:proofErr w:type="gramEnd"/>
      <w:r w:rsidRPr="00536621">
        <w:rPr>
          <w:rFonts w:ascii="Times" w:hAnsi="Times"/>
          <w:color w:val="2C2C2C"/>
          <w:sz w:val="22"/>
          <w:szCs w:val="22"/>
        </w:rPr>
        <w:t xml:space="preserve"> before hitting “send.”</w:t>
      </w:r>
    </w:p>
    <w:p w:rsidR="00F8335A" w:rsidRPr="00536621" w:rsidRDefault="00AC6681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If you haven’t heard back from someone you’ve emailed, it’s acceptable to send a follow up after a reasonable amount of time.</w:t>
      </w:r>
    </w:p>
    <w:p w:rsidR="00AC6681" w:rsidRPr="00536621" w:rsidRDefault="00AC6681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C2C2C"/>
          <w:sz w:val="22"/>
          <w:szCs w:val="22"/>
        </w:rPr>
      </w:pPr>
      <w:r w:rsidRPr="00536621">
        <w:rPr>
          <w:rFonts w:ascii="Times" w:hAnsi="Times"/>
          <w:color w:val="2C2C2C"/>
          <w:sz w:val="22"/>
          <w:szCs w:val="22"/>
        </w:rPr>
        <w:t>If you receive an email that appears insensitive or rude, assume first that it might have been miswritten</w:t>
      </w:r>
      <w:proofErr w:type="gramStart"/>
      <w:r w:rsidRPr="00536621">
        <w:rPr>
          <w:rFonts w:ascii="Times" w:hAnsi="Times"/>
          <w:color w:val="2C2C2C"/>
          <w:sz w:val="22"/>
          <w:szCs w:val="22"/>
        </w:rPr>
        <w:t>;</w:t>
      </w:r>
      <w:proofErr w:type="gramEnd"/>
      <w:r w:rsidRPr="00536621">
        <w:rPr>
          <w:rFonts w:ascii="Times" w:hAnsi="Times"/>
          <w:color w:val="2C2C2C"/>
          <w:sz w:val="22"/>
          <w:szCs w:val="22"/>
        </w:rPr>
        <w:t xml:space="preserve"> respond asking for clarification before making judgment.</w:t>
      </w:r>
    </w:p>
    <w:p w:rsidR="00F8335A" w:rsidRPr="00536621" w:rsidRDefault="00AC6681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C2C2C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 xml:space="preserve">Avoid sending an email if you are angry or upset; calm down first, check in with someone else </w:t>
      </w:r>
    </w:p>
    <w:p w:rsidR="00F8335A" w:rsidRPr="00536621" w:rsidRDefault="00AC6681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>If possible, limit the amount of time you spend each day responding to email.</w:t>
      </w:r>
    </w:p>
    <w:p w:rsidR="00536621" w:rsidRPr="00536621" w:rsidRDefault="00536621" w:rsidP="00536621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Times" w:hAnsi="Times" w:cs="Georgia"/>
          <w:color w:val="262626"/>
          <w:sz w:val="22"/>
          <w:szCs w:val="22"/>
        </w:rPr>
      </w:pPr>
      <w:r w:rsidRPr="00536621">
        <w:rPr>
          <w:rFonts w:ascii="Times" w:hAnsi="Times" w:cs="Georgia"/>
          <w:color w:val="262626"/>
          <w:sz w:val="22"/>
          <w:szCs w:val="22"/>
        </w:rPr>
        <w:t>Know when to pick up the phone or walk down the hall to deliver a message or ask a question.</w:t>
      </w:r>
    </w:p>
    <w:p w:rsidR="00F8335A" w:rsidRDefault="00F8335A" w:rsidP="00F8335A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262626"/>
          <w:kern w:val="1"/>
          <w:sz w:val="20"/>
          <w:szCs w:val="20"/>
        </w:rPr>
      </w:pPr>
    </w:p>
    <w:p w:rsidR="004408F6" w:rsidRDefault="004408F6"/>
    <w:sectPr w:rsidR="004408F6" w:rsidSect="00F8335A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2014"/>
    <w:multiLevelType w:val="hybridMultilevel"/>
    <w:tmpl w:val="1A743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4C77"/>
    <w:multiLevelType w:val="hybridMultilevel"/>
    <w:tmpl w:val="79C4E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5A"/>
    <w:rsid w:val="000921F5"/>
    <w:rsid w:val="004408F6"/>
    <w:rsid w:val="00536621"/>
    <w:rsid w:val="008F564B"/>
    <w:rsid w:val="008F5D42"/>
    <w:rsid w:val="00904305"/>
    <w:rsid w:val="0091468A"/>
    <w:rsid w:val="00A641CC"/>
    <w:rsid w:val="00AC6681"/>
    <w:rsid w:val="00B7100E"/>
    <w:rsid w:val="00F8335A"/>
    <w:rsid w:val="00FE69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F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F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F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580</Words>
  <Characters>3308</Characters>
  <Application>Microsoft Macintosh Word</Application>
  <DocSecurity>0</DocSecurity>
  <Lines>27</Lines>
  <Paragraphs>7</Paragraphs>
  <ScaleCrop>false</ScaleCrop>
  <Company>Williams College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sed2</dc:creator>
  <cp:keywords/>
  <dc:description/>
  <cp:lastModifiedBy>sed2</cp:lastModifiedBy>
  <cp:revision>1</cp:revision>
  <cp:lastPrinted>2017-04-18T17:50:00Z</cp:lastPrinted>
  <dcterms:created xsi:type="dcterms:W3CDTF">2017-04-18T16:25:00Z</dcterms:created>
  <dcterms:modified xsi:type="dcterms:W3CDTF">2017-04-18T19:49:00Z</dcterms:modified>
</cp:coreProperties>
</file>